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9E" w:rsidRDefault="00885B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OSNOVNA ŠKOLA TRNOVITICA</w:t>
      </w:r>
    </w:p>
    <w:p w:rsidR="00885B9E" w:rsidRDefault="00885B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VELIKA TRNOVITICA 96</w:t>
      </w:r>
    </w:p>
    <w:p w:rsidR="00885B9E" w:rsidRDefault="00885B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43285 VELIKA TRNOVITICA </w:t>
      </w:r>
    </w:p>
    <w:p w:rsidR="00885B9E" w:rsidRDefault="00885B9E">
      <w:pPr>
        <w:rPr>
          <w:rFonts w:ascii="Arial" w:hAnsi="Arial" w:cs="Arial"/>
          <w:sz w:val="32"/>
          <w:szCs w:val="32"/>
        </w:rPr>
      </w:pPr>
    </w:p>
    <w:p w:rsidR="00885B9E" w:rsidRPr="00885B9E" w:rsidRDefault="00885B9E" w:rsidP="00885B9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5B9E">
        <w:rPr>
          <w:rFonts w:ascii="Arial" w:hAnsi="Arial" w:cs="Arial"/>
          <w:b/>
          <w:sz w:val="32"/>
          <w:szCs w:val="32"/>
          <w:u w:val="single"/>
        </w:rPr>
        <w:t xml:space="preserve">RASPODJELA REZULTATA </w:t>
      </w:r>
      <w:r w:rsidR="00CE1879" w:rsidRPr="00885B9E">
        <w:rPr>
          <w:rFonts w:ascii="Arial" w:hAnsi="Arial" w:cs="Arial"/>
          <w:b/>
          <w:sz w:val="32"/>
          <w:szCs w:val="32"/>
          <w:u w:val="single"/>
        </w:rPr>
        <w:t>U 2020.</w:t>
      </w:r>
      <w:r w:rsidRPr="00885B9E">
        <w:rPr>
          <w:rFonts w:ascii="Arial" w:hAnsi="Arial" w:cs="Arial"/>
          <w:b/>
          <w:sz w:val="32"/>
          <w:szCs w:val="32"/>
          <w:u w:val="single"/>
        </w:rPr>
        <w:t xml:space="preserve"> GODINI</w:t>
      </w:r>
    </w:p>
    <w:p w:rsidR="00885B9E" w:rsidRDefault="00885B9E">
      <w:pPr>
        <w:rPr>
          <w:rFonts w:ascii="Arial" w:hAnsi="Arial" w:cs="Arial"/>
          <w:sz w:val="32"/>
          <w:szCs w:val="32"/>
        </w:rPr>
      </w:pPr>
    </w:p>
    <w:p w:rsidR="002B0F3C" w:rsidRDefault="00885B9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 2021.</w:t>
      </w:r>
      <w:r w:rsidR="00CE1879">
        <w:rPr>
          <w:rFonts w:ascii="Arial" w:hAnsi="Arial" w:cs="Arial"/>
          <w:sz w:val="32"/>
          <w:szCs w:val="32"/>
        </w:rPr>
        <w:t>godini utvrđen je rezultat:</w:t>
      </w:r>
    </w:p>
    <w:p w:rsidR="00CE1879" w:rsidRDefault="00CE1879">
      <w:pPr>
        <w:rPr>
          <w:rFonts w:ascii="Arial" w:hAnsi="Arial" w:cs="Arial"/>
          <w:sz w:val="32"/>
          <w:szCs w:val="32"/>
        </w:rPr>
      </w:pPr>
    </w:p>
    <w:p w:rsidR="00CE1879" w:rsidRDefault="00CE1879" w:rsidP="00CE1879">
      <w:pPr>
        <w:pStyle w:val="Odlomakpopis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Manjak prihoda poslovanja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564.081,74 kn </w:t>
      </w:r>
    </w:p>
    <w:p w:rsidR="00CE1879" w:rsidRDefault="00CE1879" w:rsidP="00CE1879">
      <w:pPr>
        <w:pStyle w:val="Odlomakpopis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Preneseni manjak iz 2019. godine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49.030,88 kn</w:t>
      </w:r>
    </w:p>
    <w:p w:rsidR="00CE1879" w:rsidRDefault="00CE1879" w:rsidP="00CE1879">
      <w:pPr>
        <w:pStyle w:val="Odlomakpopis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Ukupni manjak 2020. godine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613.112,62 kn</w:t>
      </w:r>
    </w:p>
    <w:p w:rsidR="00CE1879" w:rsidRDefault="00CE1879" w:rsidP="00CE1879">
      <w:pPr>
        <w:rPr>
          <w:rFonts w:ascii="Arial" w:hAnsi="Arial" w:cs="Arial"/>
          <w:sz w:val="32"/>
          <w:szCs w:val="32"/>
        </w:rPr>
      </w:pPr>
    </w:p>
    <w:p w:rsidR="00CE1879" w:rsidRDefault="00CE1879" w:rsidP="00CE18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 2020. godini imamo manjak prihoda zbog projekta Energetske obnove matične škole za koje još nisu doznačena sredstva na račun škole.</w:t>
      </w:r>
    </w:p>
    <w:p w:rsidR="00BF0C16" w:rsidRPr="00CE1879" w:rsidRDefault="00BF0C16" w:rsidP="00CE18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Manjak prihoda poslovanja 2020. godine prenosi se u 2021. godinu.</w:t>
      </w:r>
      <w:bookmarkStart w:id="0" w:name="_GoBack"/>
      <w:bookmarkEnd w:id="0"/>
    </w:p>
    <w:sectPr w:rsidR="00BF0C16" w:rsidRPr="00CE1879" w:rsidSect="00F2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0001"/>
    <w:multiLevelType w:val="hybridMultilevel"/>
    <w:tmpl w:val="8CD0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1879"/>
    <w:rsid w:val="002B0F3C"/>
    <w:rsid w:val="0032661F"/>
    <w:rsid w:val="00885B9E"/>
    <w:rsid w:val="00BF0C16"/>
    <w:rsid w:val="00CE1879"/>
    <w:rsid w:val="00F2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8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4</cp:revision>
  <cp:lastPrinted>2021-02-05T12:24:00Z</cp:lastPrinted>
  <dcterms:created xsi:type="dcterms:W3CDTF">2021-02-05T12:31:00Z</dcterms:created>
  <dcterms:modified xsi:type="dcterms:W3CDTF">2021-02-05T12:33:00Z</dcterms:modified>
</cp:coreProperties>
</file>